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F227C" w14:textId="656C8BFB" w:rsidR="00D52685" w:rsidRDefault="00D0223A" w:rsidP="00D52685">
      <w:pPr>
        <w:jc w:val="center"/>
      </w:pPr>
      <w:r>
        <w:t xml:space="preserve">Orders Due: </w:t>
      </w:r>
      <w:r w:rsidR="004A2824">
        <w:t>August 31st</w:t>
      </w:r>
      <w:r>
        <w:t>, 2026</w:t>
      </w:r>
      <w:r>
        <w:br/>
        <w:t xml:space="preserve">Pickup: Wednesday, </w:t>
      </w:r>
      <w:r w:rsidR="004A2824">
        <w:t>September</w:t>
      </w:r>
      <w:r>
        <w:t xml:space="preserve"> 1</w:t>
      </w:r>
      <w:r w:rsidR="004A2824">
        <w:t>6</w:t>
      </w:r>
      <w:r>
        <w:t xml:space="preserve">, </w:t>
      </w:r>
      <w:r w:rsidR="00D52685">
        <w:t>2026,</w:t>
      </w:r>
      <w:r>
        <w:t xml:space="preserve"> at 8:00 AM</w:t>
      </w:r>
      <w:r>
        <w:br/>
        <w:t>Location: Crossbridge Community Church</w:t>
      </w:r>
      <w:r>
        <w:br/>
        <w:t>4161 Columbus Street, Ottawa, IL 61350</w:t>
      </w:r>
    </w:p>
    <w:tbl>
      <w:tblPr>
        <w:tblStyle w:val="TableGrid"/>
        <w:tblW w:w="8635" w:type="dxa"/>
        <w:tblLook w:val="04A0" w:firstRow="1" w:lastRow="0" w:firstColumn="1" w:lastColumn="0" w:noHBand="0" w:noVBand="1"/>
      </w:tblPr>
      <w:tblGrid>
        <w:gridCol w:w="2425"/>
        <w:gridCol w:w="1260"/>
        <w:gridCol w:w="2520"/>
        <w:gridCol w:w="1170"/>
        <w:gridCol w:w="1260"/>
      </w:tblGrid>
      <w:tr w:rsidR="00AC7684" w14:paraId="2C783FFC" w14:textId="77777777" w:rsidTr="00CA1E6D">
        <w:tc>
          <w:tcPr>
            <w:tcW w:w="2425" w:type="dxa"/>
            <w:shd w:val="clear" w:color="auto" w:fill="ADD8E6"/>
          </w:tcPr>
          <w:p w14:paraId="2D8BBE90" w14:textId="77777777" w:rsidR="00AC7684" w:rsidRDefault="00D0223A">
            <w:r>
              <w:rPr>
                <w:b/>
              </w:rPr>
              <w:t>Species</w:t>
            </w:r>
          </w:p>
        </w:tc>
        <w:tc>
          <w:tcPr>
            <w:tcW w:w="1260" w:type="dxa"/>
            <w:shd w:val="clear" w:color="auto" w:fill="ADD8E6"/>
          </w:tcPr>
          <w:p w14:paraId="651A5BDF" w14:textId="77777777" w:rsidR="00AC7684" w:rsidRDefault="00D0223A">
            <w:r>
              <w:rPr>
                <w:b/>
              </w:rPr>
              <w:t>Size</w:t>
            </w:r>
          </w:p>
        </w:tc>
        <w:tc>
          <w:tcPr>
            <w:tcW w:w="2520" w:type="dxa"/>
            <w:shd w:val="clear" w:color="auto" w:fill="ADD8E6"/>
          </w:tcPr>
          <w:p w14:paraId="3F4377BE" w14:textId="77777777" w:rsidR="00AC7684" w:rsidRDefault="00D0223A">
            <w:r>
              <w:rPr>
                <w:b/>
              </w:rPr>
              <w:t>Price</w:t>
            </w:r>
          </w:p>
        </w:tc>
        <w:tc>
          <w:tcPr>
            <w:tcW w:w="1170" w:type="dxa"/>
            <w:shd w:val="clear" w:color="auto" w:fill="ADD8E6"/>
          </w:tcPr>
          <w:p w14:paraId="1A5585EC" w14:textId="77777777" w:rsidR="00AC7684" w:rsidRDefault="00D0223A">
            <w:r>
              <w:rPr>
                <w:b/>
              </w:rPr>
              <w:t>Quantity</w:t>
            </w:r>
          </w:p>
        </w:tc>
        <w:tc>
          <w:tcPr>
            <w:tcW w:w="1260" w:type="dxa"/>
            <w:shd w:val="clear" w:color="auto" w:fill="ADD8E6"/>
          </w:tcPr>
          <w:p w14:paraId="5DFF76AA" w14:textId="77777777" w:rsidR="00AC7684" w:rsidRDefault="00D0223A">
            <w:r>
              <w:rPr>
                <w:b/>
              </w:rPr>
              <w:t>Total</w:t>
            </w:r>
          </w:p>
        </w:tc>
      </w:tr>
      <w:tr w:rsidR="00AC7684" w14:paraId="2BE94DD8" w14:textId="77777777" w:rsidTr="00CA1E6D">
        <w:tc>
          <w:tcPr>
            <w:tcW w:w="2425" w:type="dxa"/>
          </w:tcPr>
          <w:p w14:paraId="1C3B736D" w14:textId="77777777" w:rsidR="00AC7684" w:rsidRDefault="00D0223A">
            <w:r>
              <w:t>Regular Bluegill</w:t>
            </w:r>
          </w:p>
        </w:tc>
        <w:tc>
          <w:tcPr>
            <w:tcW w:w="1260" w:type="dxa"/>
          </w:tcPr>
          <w:p w14:paraId="2FC7DE03" w14:textId="15B09536" w:rsidR="00AC7684" w:rsidRDefault="004A2824">
            <w:r>
              <w:t>2-4”</w:t>
            </w:r>
          </w:p>
        </w:tc>
        <w:tc>
          <w:tcPr>
            <w:tcW w:w="2520" w:type="dxa"/>
          </w:tcPr>
          <w:p w14:paraId="219CE286" w14:textId="747F30E8" w:rsidR="00AC7684" w:rsidRDefault="00D0223A">
            <w:r>
              <w:t>$</w:t>
            </w:r>
            <w:r w:rsidR="004A2824">
              <w:t>1.35</w:t>
            </w:r>
          </w:p>
        </w:tc>
        <w:tc>
          <w:tcPr>
            <w:tcW w:w="1170" w:type="dxa"/>
          </w:tcPr>
          <w:p w14:paraId="1AAAE275" w14:textId="77777777" w:rsidR="00AC7684" w:rsidRDefault="00AC7684"/>
        </w:tc>
        <w:tc>
          <w:tcPr>
            <w:tcW w:w="1260" w:type="dxa"/>
          </w:tcPr>
          <w:p w14:paraId="28BE69B0" w14:textId="77777777" w:rsidR="00AC7684" w:rsidRDefault="00AC7684"/>
        </w:tc>
      </w:tr>
      <w:tr w:rsidR="00AC7684" w14:paraId="18C06C03" w14:textId="77777777" w:rsidTr="00CA1E6D">
        <w:tc>
          <w:tcPr>
            <w:tcW w:w="2425" w:type="dxa"/>
          </w:tcPr>
          <w:p w14:paraId="76FDB42E" w14:textId="77777777" w:rsidR="00AC7684" w:rsidRDefault="00D0223A">
            <w:r>
              <w:t>Hybrid Bluegill</w:t>
            </w:r>
          </w:p>
        </w:tc>
        <w:tc>
          <w:tcPr>
            <w:tcW w:w="1260" w:type="dxa"/>
          </w:tcPr>
          <w:p w14:paraId="7DF64922" w14:textId="37C05947" w:rsidR="00AC7684" w:rsidRDefault="00D0223A">
            <w:r>
              <w:t>2</w:t>
            </w:r>
            <w:r w:rsidR="004A2824">
              <w:t>-4</w:t>
            </w:r>
            <w:r>
              <w:t>"</w:t>
            </w:r>
          </w:p>
        </w:tc>
        <w:tc>
          <w:tcPr>
            <w:tcW w:w="2520" w:type="dxa"/>
          </w:tcPr>
          <w:p w14:paraId="6C60AA70" w14:textId="7F69DC2B" w:rsidR="00AC7684" w:rsidRDefault="00D0223A">
            <w:r>
              <w:t>$</w:t>
            </w:r>
            <w:r w:rsidR="004A2824">
              <w:t>1.35</w:t>
            </w:r>
          </w:p>
        </w:tc>
        <w:tc>
          <w:tcPr>
            <w:tcW w:w="1170" w:type="dxa"/>
          </w:tcPr>
          <w:p w14:paraId="53778C16" w14:textId="77777777" w:rsidR="00AC7684" w:rsidRDefault="00AC7684"/>
        </w:tc>
        <w:tc>
          <w:tcPr>
            <w:tcW w:w="1260" w:type="dxa"/>
          </w:tcPr>
          <w:p w14:paraId="2C461C82" w14:textId="77777777" w:rsidR="00AC7684" w:rsidRDefault="00AC7684"/>
        </w:tc>
      </w:tr>
      <w:tr w:rsidR="00AC7684" w14:paraId="5AEA824D" w14:textId="77777777" w:rsidTr="00CA1E6D">
        <w:tc>
          <w:tcPr>
            <w:tcW w:w="2425" w:type="dxa"/>
          </w:tcPr>
          <w:p w14:paraId="2A26839D" w14:textId="77777777" w:rsidR="00AC7684" w:rsidRDefault="00D0223A">
            <w:r>
              <w:t>Redear</w:t>
            </w:r>
          </w:p>
        </w:tc>
        <w:tc>
          <w:tcPr>
            <w:tcW w:w="1260" w:type="dxa"/>
          </w:tcPr>
          <w:p w14:paraId="2293E24C" w14:textId="77777777" w:rsidR="00AC7684" w:rsidRDefault="00D0223A">
            <w:r>
              <w:t>2–4"</w:t>
            </w:r>
          </w:p>
        </w:tc>
        <w:tc>
          <w:tcPr>
            <w:tcW w:w="2520" w:type="dxa"/>
          </w:tcPr>
          <w:p w14:paraId="1E5D434C" w14:textId="77777777" w:rsidR="00AC7684" w:rsidRDefault="00D0223A">
            <w:r>
              <w:t>$1.45</w:t>
            </w:r>
          </w:p>
        </w:tc>
        <w:tc>
          <w:tcPr>
            <w:tcW w:w="1170" w:type="dxa"/>
          </w:tcPr>
          <w:p w14:paraId="7AEB6B3C" w14:textId="77777777" w:rsidR="00AC7684" w:rsidRDefault="00AC7684"/>
        </w:tc>
        <w:tc>
          <w:tcPr>
            <w:tcW w:w="1260" w:type="dxa"/>
          </w:tcPr>
          <w:p w14:paraId="347DD894" w14:textId="77777777" w:rsidR="00AC7684" w:rsidRDefault="00AC7684"/>
        </w:tc>
      </w:tr>
      <w:tr w:rsidR="00AC7684" w14:paraId="3625C425" w14:textId="77777777" w:rsidTr="00CA1E6D">
        <w:tc>
          <w:tcPr>
            <w:tcW w:w="2425" w:type="dxa"/>
          </w:tcPr>
          <w:p w14:paraId="7195AA52" w14:textId="77777777" w:rsidR="00AC7684" w:rsidRDefault="00D0223A">
            <w:r>
              <w:t>Channel Catfish</w:t>
            </w:r>
          </w:p>
        </w:tc>
        <w:tc>
          <w:tcPr>
            <w:tcW w:w="1260" w:type="dxa"/>
          </w:tcPr>
          <w:p w14:paraId="15B410A4" w14:textId="77777777" w:rsidR="00AC7684" w:rsidRDefault="00D0223A">
            <w:r>
              <w:t>4–6"</w:t>
            </w:r>
          </w:p>
        </w:tc>
        <w:tc>
          <w:tcPr>
            <w:tcW w:w="2520" w:type="dxa"/>
          </w:tcPr>
          <w:p w14:paraId="37EF1901" w14:textId="77777777" w:rsidR="00AC7684" w:rsidRDefault="00D0223A">
            <w:r>
              <w:t>$1.15</w:t>
            </w:r>
          </w:p>
        </w:tc>
        <w:tc>
          <w:tcPr>
            <w:tcW w:w="1170" w:type="dxa"/>
          </w:tcPr>
          <w:p w14:paraId="6A9F0265" w14:textId="77777777" w:rsidR="00AC7684" w:rsidRDefault="00AC7684"/>
        </w:tc>
        <w:tc>
          <w:tcPr>
            <w:tcW w:w="1260" w:type="dxa"/>
          </w:tcPr>
          <w:p w14:paraId="712BBE05" w14:textId="77777777" w:rsidR="00AC7684" w:rsidRDefault="00AC7684"/>
        </w:tc>
      </w:tr>
      <w:tr w:rsidR="00AC7684" w14:paraId="0EC630B0" w14:textId="77777777" w:rsidTr="00CA1E6D">
        <w:tc>
          <w:tcPr>
            <w:tcW w:w="2425" w:type="dxa"/>
          </w:tcPr>
          <w:p w14:paraId="61E2A2DF" w14:textId="77777777" w:rsidR="00AC7684" w:rsidRDefault="00D0223A">
            <w:r>
              <w:t>Channel Catfish</w:t>
            </w:r>
          </w:p>
        </w:tc>
        <w:tc>
          <w:tcPr>
            <w:tcW w:w="1260" w:type="dxa"/>
          </w:tcPr>
          <w:p w14:paraId="4E8F2046" w14:textId="77777777" w:rsidR="00AC7684" w:rsidRDefault="00D0223A">
            <w:r>
              <w:t>6–8"</w:t>
            </w:r>
          </w:p>
        </w:tc>
        <w:tc>
          <w:tcPr>
            <w:tcW w:w="2520" w:type="dxa"/>
          </w:tcPr>
          <w:p w14:paraId="63D60068" w14:textId="77777777" w:rsidR="00AC7684" w:rsidRDefault="00D0223A">
            <w:r>
              <w:t>$1.30</w:t>
            </w:r>
          </w:p>
        </w:tc>
        <w:tc>
          <w:tcPr>
            <w:tcW w:w="1170" w:type="dxa"/>
          </w:tcPr>
          <w:p w14:paraId="23DA93F6" w14:textId="77777777" w:rsidR="00AC7684" w:rsidRDefault="00AC7684"/>
        </w:tc>
        <w:tc>
          <w:tcPr>
            <w:tcW w:w="1260" w:type="dxa"/>
          </w:tcPr>
          <w:p w14:paraId="136B19B7" w14:textId="77777777" w:rsidR="00AC7684" w:rsidRDefault="00AC7684"/>
        </w:tc>
      </w:tr>
      <w:tr w:rsidR="00AC7684" w14:paraId="6D5EA1BF" w14:textId="77777777" w:rsidTr="00CA1E6D">
        <w:tc>
          <w:tcPr>
            <w:tcW w:w="2425" w:type="dxa"/>
          </w:tcPr>
          <w:p w14:paraId="79FD9C51" w14:textId="77777777" w:rsidR="00AC7684" w:rsidRDefault="00D0223A">
            <w:r>
              <w:t>Largemouth Bass</w:t>
            </w:r>
          </w:p>
        </w:tc>
        <w:tc>
          <w:tcPr>
            <w:tcW w:w="1260" w:type="dxa"/>
          </w:tcPr>
          <w:p w14:paraId="1162CE49" w14:textId="4AF1A32E" w:rsidR="00AC7684" w:rsidRDefault="004A2824">
            <w:r>
              <w:t>3”</w:t>
            </w:r>
          </w:p>
        </w:tc>
        <w:tc>
          <w:tcPr>
            <w:tcW w:w="2520" w:type="dxa"/>
          </w:tcPr>
          <w:p w14:paraId="16907E7E" w14:textId="77777777" w:rsidR="00AC7684" w:rsidRDefault="00D0223A">
            <w:r>
              <w:t>$2.10</w:t>
            </w:r>
          </w:p>
        </w:tc>
        <w:tc>
          <w:tcPr>
            <w:tcW w:w="1170" w:type="dxa"/>
          </w:tcPr>
          <w:p w14:paraId="4051758D" w14:textId="77777777" w:rsidR="00AC7684" w:rsidRDefault="00AC7684"/>
        </w:tc>
        <w:tc>
          <w:tcPr>
            <w:tcW w:w="1260" w:type="dxa"/>
          </w:tcPr>
          <w:p w14:paraId="10176A88" w14:textId="77777777" w:rsidR="00AC7684" w:rsidRDefault="00AC7684"/>
        </w:tc>
      </w:tr>
      <w:tr w:rsidR="004A2824" w14:paraId="3AA81B14" w14:textId="77777777" w:rsidTr="00CA1E6D">
        <w:tc>
          <w:tcPr>
            <w:tcW w:w="2425" w:type="dxa"/>
          </w:tcPr>
          <w:p w14:paraId="2298F64F" w14:textId="266E3E7A" w:rsidR="004A2824" w:rsidRDefault="004A2824" w:rsidP="004A2824">
            <w:r>
              <w:t>Largemouth Bass</w:t>
            </w:r>
          </w:p>
        </w:tc>
        <w:tc>
          <w:tcPr>
            <w:tcW w:w="1260" w:type="dxa"/>
          </w:tcPr>
          <w:p w14:paraId="612DE986" w14:textId="213A318C" w:rsidR="004A2824" w:rsidRDefault="004A2824" w:rsidP="004A2824">
            <w:r>
              <w:t>6.8”</w:t>
            </w:r>
          </w:p>
        </w:tc>
        <w:tc>
          <w:tcPr>
            <w:tcW w:w="2520" w:type="dxa"/>
          </w:tcPr>
          <w:p w14:paraId="396495B1" w14:textId="17D6A79B" w:rsidR="004A2824" w:rsidRDefault="004A2824" w:rsidP="004A2824">
            <w:r>
              <w:t>$5.85</w:t>
            </w:r>
          </w:p>
        </w:tc>
        <w:tc>
          <w:tcPr>
            <w:tcW w:w="1170" w:type="dxa"/>
          </w:tcPr>
          <w:p w14:paraId="62CF833C" w14:textId="77777777" w:rsidR="004A2824" w:rsidRDefault="004A2824" w:rsidP="004A2824"/>
        </w:tc>
        <w:tc>
          <w:tcPr>
            <w:tcW w:w="1260" w:type="dxa"/>
          </w:tcPr>
          <w:p w14:paraId="4DEA9021" w14:textId="77777777" w:rsidR="004A2824" w:rsidRDefault="004A2824" w:rsidP="004A2824"/>
        </w:tc>
      </w:tr>
      <w:tr w:rsidR="004A2824" w14:paraId="6C7DE0D7" w14:textId="77777777" w:rsidTr="00CA1E6D">
        <w:tc>
          <w:tcPr>
            <w:tcW w:w="2425" w:type="dxa"/>
          </w:tcPr>
          <w:p w14:paraId="7922211B" w14:textId="77777777" w:rsidR="004A2824" w:rsidRDefault="004A2824" w:rsidP="004A2824">
            <w:r>
              <w:t>Fathead Minnows</w:t>
            </w:r>
          </w:p>
        </w:tc>
        <w:tc>
          <w:tcPr>
            <w:tcW w:w="1260" w:type="dxa"/>
          </w:tcPr>
          <w:p w14:paraId="2D5CF023" w14:textId="5B84B8BA" w:rsidR="004A2824" w:rsidRDefault="004A2824" w:rsidP="004A2824">
            <w:r>
              <w:t>1-3”</w:t>
            </w:r>
          </w:p>
        </w:tc>
        <w:tc>
          <w:tcPr>
            <w:tcW w:w="2520" w:type="dxa"/>
          </w:tcPr>
          <w:p w14:paraId="617534C5" w14:textId="07F5B1B4" w:rsidR="004A2824" w:rsidRDefault="004A2824" w:rsidP="004A2824">
            <w:r>
              <w:t>$16.25/lb.</w:t>
            </w:r>
          </w:p>
        </w:tc>
        <w:tc>
          <w:tcPr>
            <w:tcW w:w="1170" w:type="dxa"/>
          </w:tcPr>
          <w:p w14:paraId="68766366" w14:textId="77777777" w:rsidR="004A2824" w:rsidRDefault="004A2824" w:rsidP="004A2824"/>
        </w:tc>
        <w:tc>
          <w:tcPr>
            <w:tcW w:w="1260" w:type="dxa"/>
          </w:tcPr>
          <w:p w14:paraId="20D0273C" w14:textId="77777777" w:rsidR="004A2824" w:rsidRDefault="004A2824" w:rsidP="004A2824"/>
        </w:tc>
      </w:tr>
      <w:tr w:rsidR="004A2824" w14:paraId="7693DFA7" w14:textId="77777777" w:rsidTr="00CA1E6D">
        <w:tc>
          <w:tcPr>
            <w:tcW w:w="2425" w:type="dxa"/>
          </w:tcPr>
          <w:p w14:paraId="34279337" w14:textId="77777777" w:rsidR="004A2824" w:rsidRDefault="004A2824" w:rsidP="004A2824">
            <w:r>
              <w:t>Triploid Grass Carp</w:t>
            </w:r>
          </w:p>
        </w:tc>
        <w:tc>
          <w:tcPr>
            <w:tcW w:w="1260" w:type="dxa"/>
          </w:tcPr>
          <w:p w14:paraId="6D47693D" w14:textId="77777777" w:rsidR="004A2824" w:rsidRDefault="004A2824" w:rsidP="004A2824">
            <w:r>
              <w:t>8–11"</w:t>
            </w:r>
          </w:p>
        </w:tc>
        <w:tc>
          <w:tcPr>
            <w:tcW w:w="2520" w:type="dxa"/>
          </w:tcPr>
          <w:p w14:paraId="679D3534" w14:textId="77777777" w:rsidR="004A2824" w:rsidRDefault="004A2824" w:rsidP="004A2824">
            <w:r>
              <w:t>$17.25</w:t>
            </w:r>
          </w:p>
        </w:tc>
        <w:tc>
          <w:tcPr>
            <w:tcW w:w="1170" w:type="dxa"/>
          </w:tcPr>
          <w:p w14:paraId="150F0966" w14:textId="77777777" w:rsidR="004A2824" w:rsidRDefault="004A2824" w:rsidP="004A2824"/>
        </w:tc>
        <w:tc>
          <w:tcPr>
            <w:tcW w:w="1260" w:type="dxa"/>
          </w:tcPr>
          <w:p w14:paraId="7CE84B0B" w14:textId="77777777" w:rsidR="004A2824" w:rsidRDefault="004A2824" w:rsidP="004A2824"/>
        </w:tc>
      </w:tr>
      <w:tr w:rsidR="004A2824" w14:paraId="0BCF814D" w14:textId="77777777" w:rsidTr="00CA1E6D">
        <w:tc>
          <w:tcPr>
            <w:tcW w:w="2425" w:type="dxa"/>
          </w:tcPr>
          <w:p w14:paraId="369CAE8A" w14:textId="77777777" w:rsidR="004A2824" w:rsidRDefault="004A2824" w:rsidP="004A2824"/>
        </w:tc>
        <w:tc>
          <w:tcPr>
            <w:tcW w:w="1260" w:type="dxa"/>
          </w:tcPr>
          <w:p w14:paraId="33E0B6EE" w14:textId="77777777" w:rsidR="004A2824" w:rsidRDefault="004A2824" w:rsidP="004A2824"/>
        </w:tc>
        <w:tc>
          <w:tcPr>
            <w:tcW w:w="2520" w:type="dxa"/>
          </w:tcPr>
          <w:p w14:paraId="4ED69749" w14:textId="62DEFF71" w:rsidR="004A2824" w:rsidRDefault="004A2824" w:rsidP="004A2824">
            <w:r>
              <w:t>TOTAL</w:t>
            </w:r>
          </w:p>
        </w:tc>
        <w:tc>
          <w:tcPr>
            <w:tcW w:w="1170" w:type="dxa"/>
          </w:tcPr>
          <w:p w14:paraId="1976A8A8" w14:textId="77777777" w:rsidR="004A2824" w:rsidRDefault="004A2824" w:rsidP="004A2824"/>
        </w:tc>
        <w:tc>
          <w:tcPr>
            <w:tcW w:w="1260" w:type="dxa"/>
          </w:tcPr>
          <w:p w14:paraId="78310666" w14:textId="77777777" w:rsidR="004A2824" w:rsidRDefault="004A2824" w:rsidP="004A2824"/>
        </w:tc>
      </w:tr>
    </w:tbl>
    <w:p w14:paraId="0B69308D" w14:textId="26E10977" w:rsidR="00D52685" w:rsidRPr="00D52685" w:rsidRDefault="00D52685" w:rsidP="00E839AD">
      <w:pPr>
        <w:spacing w:after="0" w:line="240" w:lineRule="auto"/>
        <w:jc w:val="center"/>
        <w:rPr>
          <w:b/>
          <w:bCs/>
        </w:rPr>
      </w:pPr>
      <w:r w:rsidRPr="00D52685">
        <w:rPr>
          <w:b/>
          <w:bCs/>
        </w:rPr>
        <w:t>No refunds on fish not picked up.</w:t>
      </w:r>
    </w:p>
    <w:p w14:paraId="5308ABA1" w14:textId="77777777" w:rsidR="00AC7684" w:rsidRDefault="00D0223A" w:rsidP="00E839AD">
      <w:pPr>
        <w:pStyle w:val="Heading1"/>
        <w:shd w:val="clear" w:color="auto" w:fill="ADD8E6"/>
        <w:spacing w:before="0" w:line="240" w:lineRule="auto"/>
        <w:rPr>
          <w:sz w:val="22"/>
        </w:rPr>
      </w:pPr>
      <w:r>
        <w:rPr>
          <w:sz w:val="22"/>
        </w:rPr>
        <w:t>Customer Information</w:t>
      </w:r>
    </w:p>
    <w:p w14:paraId="18EC1D8B" w14:textId="77777777" w:rsidR="00CA1E6D" w:rsidRDefault="00CA1E6D" w:rsidP="00CA1E6D">
      <w:pPr>
        <w:spacing w:after="0" w:line="240" w:lineRule="auto"/>
      </w:pPr>
    </w:p>
    <w:p w14:paraId="0EAD25C5" w14:textId="1BFCFDB6" w:rsidR="00AC7684" w:rsidRDefault="00D0223A" w:rsidP="00E839AD">
      <w:pPr>
        <w:spacing w:line="240" w:lineRule="auto"/>
      </w:pPr>
      <w:r>
        <w:t>Name: ___________</w:t>
      </w:r>
      <w:r w:rsidR="00CF08D2">
        <w:t>______________________________________________________________</w:t>
      </w:r>
      <w:r>
        <w:t>_____________________</w:t>
      </w:r>
    </w:p>
    <w:p w14:paraId="238EA7B9" w14:textId="39DD4B45" w:rsidR="00AC7684" w:rsidRDefault="00D0223A" w:rsidP="00E839AD">
      <w:pPr>
        <w:spacing w:line="240" w:lineRule="auto"/>
      </w:pPr>
      <w:r>
        <w:t>Address: _____________________________</w:t>
      </w:r>
      <w:r w:rsidR="00CF08D2">
        <w:t>______________________________________________________________</w:t>
      </w:r>
    </w:p>
    <w:p w14:paraId="32C51DAE" w14:textId="02B9808F" w:rsidR="00AC7684" w:rsidRDefault="00D0223A" w:rsidP="00E839AD">
      <w:pPr>
        <w:spacing w:line="240" w:lineRule="auto"/>
      </w:pPr>
      <w:r>
        <w:t>City: ________________________________</w:t>
      </w:r>
      <w:r w:rsidR="00D52685">
        <w:t xml:space="preserve"> Phone: ________________________</w:t>
      </w:r>
      <w:r>
        <w:t xml:space="preserve"> Email: _______________________</w:t>
      </w:r>
    </w:p>
    <w:p w14:paraId="4F105BE6" w14:textId="5779141E" w:rsidR="00AC7684" w:rsidRDefault="00D0223A" w:rsidP="00E839AD">
      <w:pPr>
        <w:spacing w:line="240" w:lineRule="auto"/>
      </w:pPr>
      <w:r>
        <w:t>Reminder Notice Circle Choice: (Email/Phone)</w:t>
      </w:r>
    </w:p>
    <w:p w14:paraId="41A26F88" w14:textId="5534DB34" w:rsidR="00AC7684" w:rsidRDefault="00D0223A" w:rsidP="00E839AD">
      <w:pPr>
        <w:pStyle w:val="Heading1"/>
        <w:shd w:val="clear" w:color="auto" w:fill="ADD8E6"/>
        <w:spacing w:line="240" w:lineRule="auto"/>
      </w:pPr>
      <w:r>
        <w:rPr>
          <w:sz w:val="22"/>
        </w:rPr>
        <w:t>If Ordering Triploid Grass Carp</w:t>
      </w:r>
      <w:r w:rsidR="00CA1E6D">
        <w:rPr>
          <w:sz w:val="22"/>
        </w:rPr>
        <w:t xml:space="preserve"> – Location of </w:t>
      </w:r>
      <w:r w:rsidR="00CF08D2">
        <w:rPr>
          <w:sz w:val="22"/>
        </w:rPr>
        <w:t>Carp</w:t>
      </w:r>
    </w:p>
    <w:p w14:paraId="32B44111" w14:textId="77777777" w:rsidR="00CA1E6D" w:rsidRDefault="00CA1E6D" w:rsidP="00CA1E6D">
      <w:pPr>
        <w:spacing w:after="0" w:line="240" w:lineRule="auto"/>
      </w:pPr>
    </w:p>
    <w:p w14:paraId="2AA23DCA" w14:textId="28F4EAF0" w:rsidR="00CF08D2" w:rsidRDefault="00CA1E6D" w:rsidP="00E839AD">
      <w:pPr>
        <w:spacing w:line="240" w:lineRule="auto"/>
      </w:pPr>
      <w:r>
        <w:t xml:space="preserve">Waterbody </w:t>
      </w:r>
      <w:proofErr w:type="gramStart"/>
      <w:r w:rsidR="00D0223A">
        <w:t>Name: _</w:t>
      </w:r>
      <w:proofErr w:type="gramEnd"/>
      <w:r w:rsidR="00D0223A">
        <w:t>_______________________________</w:t>
      </w:r>
      <w:r w:rsidR="00D52685">
        <w:t xml:space="preserve"> </w:t>
      </w:r>
      <w:r w:rsidR="00D0223A">
        <w:t>County: ______</w:t>
      </w:r>
      <w:r w:rsidR="00CF08D2">
        <w:t>___</w:t>
      </w:r>
      <w:r w:rsidR="00D0223A">
        <w:t>__</w:t>
      </w:r>
      <w:r w:rsidR="00CF08D2">
        <w:t>____________</w:t>
      </w:r>
      <w:r w:rsidR="00D0223A">
        <w:t>_</w:t>
      </w:r>
      <w:r w:rsidR="00D52685">
        <w:t xml:space="preserve">_ </w:t>
      </w:r>
      <w:r w:rsidR="00CF08D2">
        <w:tab/>
      </w:r>
      <w:r w:rsidR="00CF08D2">
        <w:tab/>
        <w:t xml:space="preserve">                 </w:t>
      </w:r>
    </w:p>
    <w:p w14:paraId="27675B17" w14:textId="56E5C936" w:rsidR="00AC7684" w:rsidRDefault="00D52685" w:rsidP="00E839AD">
      <w:pPr>
        <w:spacing w:line="240" w:lineRule="auto"/>
      </w:pPr>
      <w:r>
        <w:t>Township</w:t>
      </w:r>
      <w:r w:rsidR="00CF08D2">
        <w:t xml:space="preserve"> </w:t>
      </w:r>
      <w:proofErr w:type="gramStart"/>
      <w:r w:rsidR="00CF08D2">
        <w:t>Name</w:t>
      </w:r>
      <w:r w:rsidR="00D0223A">
        <w:t>:_</w:t>
      </w:r>
      <w:proofErr w:type="gramEnd"/>
      <w:r w:rsidR="00D0223A">
        <w:t>_________</w:t>
      </w:r>
      <w:r w:rsidR="00CF08D2">
        <w:t xml:space="preserve">________________________ </w:t>
      </w:r>
      <w:r w:rsidR="00CA1E6D">
        <w:t xml:space="preserve">Pond </w:t>
      </w:r>
      <w:r w:rsidR="00D0223A">
        <w:t>Acre</w:t>
      </w:r>
      <w:r w:rsidR="00CA1E6D">
        <w:t>age</w:t>
      </w:r>
      <w:r w:rsidR="00D0223A">
        <w:t>: ______</w:t>
      </w:r>
      <w:r w:rsidR="00CF08D2">
        <w:t>________</w:t>
      </w:r>
      <w:r w:rsidR="00D0223A">
        <w:t>____</w:t>
      </w:r>
    </w:p>
    <w:p w14:paraId="2D5EF6C6" w14:textId="77777777" w:rsidR="00D52685" w:rsidRDefault="00D0223A" w:rsidP="00E839AD">
      <w:pPr>
        <w:spacing w:line="240" w:lineRule="auto"/>
      </w:pPr>
      <w:r>
        <w:t>Number of Carp: __________</w:t>
      </w:r>
      <w:r w:rsidR="00D52685">
        <w:t xml:space="preserve"> </w:t>
      </w:r>
      <w:proofErr w:type="gramStart"/>
      <w:r w:rsidR="00D52685">
        <w:t>Twp#:</w:t>
      </w:r>
      <w:proofErr w:type="gramEnd"/>
      <w:r w:rsidR="00D52685">
        <w:t xml:space="preserve"> </w:t>
      </w:r>
      <w:r>
        <w:t>________</w:t>
      </w:r>
      <w:proofErr w:type="gramStart"/>
      <w:r>
        <w:t>_  Range</w:t>
      </w:r>
      <w:proofErr w:type="gramEnd"/>
      <w:r>
        <w:t>#: _________</w:t>
      </w:r>
      <w:proofErr w:type="gramStart"/>
      <w:r>
        <w:t>_  Section</w:t>
      </w:r>
      <w:proofErr w:type="gramEnd"/>
      <w:r>
        <w:t>#: __________</w:t>
      </w:r>
    </w:p>
    <w:p w14:paraId="29D0299C" w14:textId="5572BA39" w:rsidR="00AC7684" w:rsidRPr="00D52685" w:rsidRDefault="00D0223A" w:rsidP="00D52685">
      <w:pPr>
        <w:pStyle w:val="Heading1"/>
        <w:shd w:val="clear" w:color="auto" w:fill="ADD8E6"/>
        <w:rPr>
          <w:sz w:val="22"/>
          <w:szCs w:val="22"/>
        </w:rPr>
      </w:pPr>
      <w:r w:rsidRPr="00D52685">
        <w:rPr>
          <w:sz w:val="22"/>
          <w:szCs w:val="22"/>
        </w:rPr>
        <w:t>Payment Must Accompany Order</w:t>
      </w:r>
    </w:p>
    <w:p w14:paraId="2C30FC65" w14:textId="5B15CD5B" w:rsidR="00CA1E6D" w:rsidRPr="00CA1E6D" w:rsidRDefault="00D0223A" w:rsidP="00CA1E6D">
      <w:r>
        <w:t>Make checks payable to: LaSalle Co</w:t>
      </w:r>
      <w:r w:rsidR="009E25EE">
        <w:t>unty</w:t>
      </w:r>
      <w:r>
        <w:t xml:space="preserve"> SWCD</w:t>
      </w:r>
      <w:r w:rsidR="00D52685">
        <w:t xml:space="preserve">, </w:t>
      </w:r>
      <w:r>
        <w:t>4115 Progress Drive, Ottawa, IL 61350</w:t>
      </w:r>
      <w:r w:rsidR="00CA1E6D">
        <w:tab/>
      </w:r>
    </w:p>
    <w:sectPr w:rsidR="00CA1E6D" w:rsidRPr="00CA1E6D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0B255" w14:textId="77777777" w:rsidR="00943FFC" w:rsidRDefault="00943FFC">
      <w:pPr>
        <w:spacing w:after="0" w:line="240" w:lineRule="auto"/>
      </w:pPr>
      <w:r>
        <w:separator/>
      </w:r>
    </w:p>
  </w:endnote>
  <w:endnote w:type="continuationSeparator" w:id="0">
    <w:p w14:paraId="4C78B82C" w14:textId="77777777" w:rsidR="00943FFC" w:rsidRDefault="00943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3CB68" w14:textId="4750C30A" w:rsidR="00D52685" w:rsidRPr="00D52685" w:rsidRDefault="00CA1E6D" w:rsidP="00D52685">
    <w:pPr>
      <w:jc w:val="center"/>
      <w:rPr>
        <w:b/>
        <w:bCs/>
      </w:rPr>
    </w:pPr>
    <w:r>
      <w:rPr>
        <w:b/>
        <w:bCs/>
      </w:rPr>
      <w:t xml:space="preserve">Office </w:t>
    </w:r>
    <w:r w:rsidR="00D52685" w:rsidRPr="00D52685">
      <w:rPr>
        <w:b/>
        <w:bCs/>
      </w:rPr>
      <w:t xml:space="preserve">Phone: 815-433-0551 ext. 3 </w:t>
    </w:r>
  </w:p>
  <w:p w14:paraId="32C56971" w14:textId="3E84AD0F" w:rsidR="00D52685" w:rsidRDefault="00D52685">
    <w:pPr>
      <w:pStyle w:val="Footer"/>
    </w:pPr>
  </w:p>
  <w:p w14:paraId="70B924C5" w14:textId="77777777" w:rsidR="00D52685" w:rsidRDefault="00D52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C0ABD" w14:textId="77777777" w:rsidR="00943FFC" w:rsidRDefault="00943FFC">
      <w:pPr>
        <w:spacing w:after="0" w:line="240" w:lineRule="auto"/>
      </w:pPr>
      <w:r>
        <w:separator/>
      </w:r>
    </w:p>
  </w:footnote>
  <w:footnote w:type="continuationSeparator" w:id="0">
    <w:p w14:paraId="3FF238B0" w14:textId="77777777" w:rsidR="00943FFC" w:rsidRDefault="00943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6A550" w14:textId="1832AFE6" w:rsidR="00AC7684" w:rsidRDefault="00D0223A">
    <w:pPr>
      <w:pStyle w:val="Header"/>
      <w:shd w:val="clear" w:color="auto" w:fill="ADD8E6"/>
      <w:jc w:val="center"/>
    </w:pPr>
    <w:r>
      <w:rPr>
        <w:b/>
        <w:sz w:val="28"/>
      </w:rPr>
      <w:t>LaSalle County SWCD</w:t>
    </w:r>
    <w:r w:rsidR="00D52685">
      <w:rPr>
        <w:b/>
        <w:sz w:val="28"/>
      </w:rPr>
      <w:t xml:space="preserve"> -</w:t>
    </w:r>
    <w:r w:rsidR="004A2824">
      <w:rPr>
        <w:b/>
        <w:sz w:val="28"/>
      </w:rPr>
      <w:t>Fall</w:t>
    </w:r>
    <w:r w:rsidR="00D52685">
      <w:rPr>
        <w:b/>
        <w:sz w:val="28"/>
      </w:rPr>
      <w:t xml:space="preserve"> 2026 Fish Order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7079652">
    <w:abstractNumId w:val="8"/>
  </w:num>
  <w:num w:numId="2" w16cid:durableId="412747952">
    <w:abstractNumId w:val="6"/>
  </w:num>
  <w:num w:numId="3" w16cid:durableId="1105730814">
    <w:abstractNumId w:val="5"/>
  </w:num>
  <w:num w:numId="4" w16cid:durableId="1433473519">
    <w:abstractNumId w:val="4"/>
  </w:num>
  <w:num w:numId="5" w16cid:durableId="1832795281">
    <w:abstractNumId w:val="7"/>
  </w:num>
  <w:num w:numId="6" w16cid:durableId="2013490490">
    <w:abstractNumId w:val="3"/>
  </w:num>
  <w:num w:numId="7" w16cid:durableId="433674845">
    <w:abstractNumId w:val="2"/>
  </w:num>
  <w:num w:numId="8" w16cid:durableId="648095588">
    <w:abstractNumId w:val="1"/>
  </w:num>
  <w:num w:numId="9" w16cid:durableId="1241603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2A94"/>
    <w:rsid w:val="0029639D"/>
    <w:rsid w:val="00326F90"/>
    <w:rsid w:val="00495743"/>
    <w:rsid w:val="004A2824"/>
    <w:rsid w:val="004D6454"/>
    <w:rsid w:val="004F5F64"/>
    <w:rsid w:val="00813F86"/>
    <w:rsid w:val="00846194"/>
    <w:rsid w:val="00943FFC"/>
    <w:rsid w:val="009E25EE"/>
    <w:rsid w:val="00A22F90"/>
    <w:rsid w:val="00AA1D8D"/>
    <w:rsid w:val="00AC7684"/>
    <w:rsid w:val="00B47730"/>
    <w:rsid w:val="00CA1E6D"/>
    <w:rsid w:val="00CB0664"/>
    <w:rsid w:val="00CF08D2"/>
    <w:rsid w:val="00D0223A"/>
    <w:rsid w:val="00D42768"/>
    <w:rsid w:val="00D52685"/>
    <w:rsid w:val="00E839AD"/>
    <w:rsid w:val="00FC693F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ACC03C"/>
  <w14:defaultImageDpi w14:val="300"/>
  <w15:docId w15:val="{8A958F37-6F6C-49DC-87B3-082093CC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Heath, Vicki - FPAC-NRCS, IL</cp:lastModifiedBy>
  <cp:revision>2</cp:revision>
  <cp:lastPrinted>2026-01-06T19:02:00Z</cp:lastPrinted>
  <dcterms:created xsi:type="dcterms:W3CDTF">2026-06-15T15:47:00Z</dcterms:created>
  <dcterms:modified xsi:type="dcterms:W3CDTF">2026-06-15T15:47:00Z</dcterms:modified>
  <cp:category/>
</cp:coreProperties>
</file>